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485" w:rsidRDefault="00B91485" w:rsidP="00B91485">
      <w:pPr>
        <w:spacing w:after="0" w:line="276" w:lineRule="auto"/>
        <w:rPr>
          <w:rFonts w:ascii="Times New Roman" w:hAnsi="Times New Roman" w:cs="Times New Roman"/>
          <w:sz w:val="24"/>
        </w:rPr>
      </w:pPr>
      <w:r>
        <w:rPr>
          <w:rFonts w:ascii="Times New Roman" w:hAnsi="Times New Roman" w:cs="Times New Roman"/>
          <w:sz w:val="24"/>
        </w:rPr>
        <w:t xml:space="preserve">Dear </w:t>
      </w:r>
      <w:r w:rsidR="000F04B7">
        <w:rPr>
          <w:rFonts w:ascii="Times New Roman" w:hAnsi="Times New Roman" w:cs="Times New Roman"/>
          <w:sz w:val="24"/>
        </w:rPr>
        <w:t>Community Agency</w:t>
      </w:r>
      <w:r w:rsidR="00081C2C">
        <w:rPr>
          <w:rFonts w:ascii="Times New Roman" w:hAnsi="Times New Roman" w:cs="Times New Roman"/>
          <w:sz w:val="24"/>
        </w:rPr>
        <w:t>,</w:t>
      </w:r>
    </w:p>
    <w:p w:rsidR="00B9102C" w:rsidRDefault="00B9102C" w:rsidP="00B9102C">
      <w:pPr>
        <w:spacing w:after="0" w:line="276" w:lineRule="auto"/>
        <w:rPr>
          <w:rFonts w:ascii="Times New Roman" w:hAnsi="Times New Roman" w:cs="Times New Roman"/>
          <w:sz w:val="24"/>
        </w:rPr>
      </w:pPr>
    </w:p>
    <w:p w:rsidR="007C4002" w:rsidRDefault="007C4002" w:rsidP="001435CB">
      <w:pPr>
        <w:spacing w:after="0" w:line="276" w:lineRule="auto"/>
        <w:ind w:firstLine="720"/>
        <w:rPr>
          <w:rFonts w:ascii="Times New Roman" w:hAnsi="Times New Roman" w:cs="Times New Roman"/>
          <w:sz w:val="24"/>
        </w:rPr>
      </w:pPr>
      <w:r>
        <w:rPr>
          <w:rFonts w:ascii="Times New Roman" w:hAnsi="Times New Roman" w:cs="Times New Roman"/>
          <w:sz w:val="24"/>
        </w:rPr>
        <w:t>Food security is a public health issue gaining recognition at local and global levels. In Canada, many individuals are experiencing a lack of food security, which significantly i</w:t>
      </w:r>
      <w:r w:rsidR="00081C2C">
        <w:rPr>
          <w:rFonts w:ascii="Times New Roman" w:hAnsi="Times New Roman" w:cs="Times New Roman"/>
          <w:sz w:val="24"/>
        </w:rPr>
        <w:t>mpacts health outcomes.  In Chatham-Kent</w:t>
      </w:r>
      <w:r>
        <w:rPr>
          <w:rFonts w:ascii="Times New Roman" w:hAnsi="Times New Roman" w:cs="Times New Roman"/>
          <w:sz w:val="24"/>
        </w:rPr>
        <w:t>, almost 8% of the pop</w:t>
      </w:r>
      <w:r w:rsidR="001435CB">
        <w:rPr>
          <w:rFonts w:ascii="Times New Roman" w:hAnsi="Times New Roman" w:cs="Times New Roman"/>
          <w:sz w:val="24"/>
        </w:rPr>
        <w:t xml:space="preserve">ulation faces food insecurity. </w:t>
      </w:r>
      <w:r>
        <w:rPr>
          <w:rFonts w:ascii="Times New Roman" w:hAnsi="Times New Roman" w:cs="Times New Roman"/>
          <w:sz w:val="24"/>
        </w:rPr>
        <w:t xml:space="preserve">The </w:t>
      </w:r>
      <w:r w:rsidR="00081C2C">
        <w:rPr>
          <w:rFonts w:ascii="Times New Roman" w:hAnsi="Times New Roman" w:cs="Times New Roman"/>
          <w:sz w:val="24"/>
        </w:rPr>
        <w:t>Chatham-Kent Food Policy Council has determined that food access is a priority area and have been working to develop a gleaning project for Chatham-Kent.</w:t>
      </w:r>
    </w:p>
    <w:p w:rsidR="007C4002" w:rsidRDefault="007C4002" w:rsidP="00B9102C">
      <w:pPr>
        <w:spacing w:after="0" w:line="276" w:lineRule="auto"/>
        <w:rPr>
          <w:rFonts w:ascii="Times New Roman" w:hAnsi="Times New Roman" w:cs="Times New Roman"/>
          <w:sz w:val="24"/>
        </w:rPr>
      </w:pPr>
    </w:p>
    <w:p w:rsidR="007C4002" w:rsidRDefault="007C4002" w:rsidP="001435CB">
      <w:pPr>
        <w:spacing w:after="0" w:line="276" w:lineRule="auto"/>
        <w:ind w:firstLine="720"/>
        <w:rPr>
          <w:rFonts w:ascii="Times New Roman" w:hAnsi="Times New Roman" w:cs="Times New Roman"/>
          <w:sz w:val="24"/>
        </w:rPr>
      </w:pPr>
      <w:r>
        <w:rPr>
          <w:rFonts w:ascii="Times New Roman" w:hAnsi="Times New Roman" w:cs="Times New Roman"/>
          <w:sz w:val="24"/>
        </w:rPr>
        <w:t>Gleaning</w:t>
      </w:r>
      <w:r w:rsidR="001435CB">
        <w:rPr>
          <w:rFonts w:ascii="Times New Roman" w:hAnsi="Times New Roman" w:cs="Times New Roman"/>
          <w:sz w:val="24"/>
        </w:rPr>
        <w:t xml:space="preserve"> is one initiative that aims to increase food security by increasing food availability, food access, and food use. Gleaning is commonly understood as the act of collecting leftover crops from farmers’ fields after they have been commercially harvested, or collecting produce </w:t>
      </w:r>
      <w:r w:rsidR="006654D6">
        <w:rPr>
          <w:rFonts w:ascii="Times New Roman" w:hAnsi="Times New Roman" w:cs="Times New Roman"/>
          <w:sz w:val="24"/>
        </w:rPr>
        <w:t>individual homeowners who have excess in the gardens or on fruit trees</w:t>
      </w:r>
      <w:r w:rsidR="001435CB">
        <w:rPr>
          <w:rFonts w:ascii="Times New Roman" w:hAnsi="Times New Roman" w:cs="Times New Roman"/>
          <w:sz w:val="24"/>
        </w:rPr>
        <w:t xml:space="preserve">. </w:t>
      </w:r>
    </w:p>
    <w:p w:rsidR="001435CB" w:rsidRDefault="001435CB" w:rsidP="001435CB">
      <w:pPr>
        <w:spacing w:after="0" w:line="276" w:lineRule="auto"/>
        <w:ind w:firstLine="720"/>
        <w:rPr>
          <w:rFonts w:ascii="Times New Roman" w:hAnsi="Times New Roman" w:cs="Times New Roman"/>
          <w:sz w:val="24"/>
        </w:rPr>
      </w:pPr>
    </w:p>
    <w:p w:rsidR="00B9102C" w:rsidRDefault="00081C2C" w:rsidP="001435CB">
      <w:pPr>
        <w:spacing w:after="0" w:line="276" w:lineRule="auto"/>
        <w:ind w:firstLine="720"/>
        <w:rPr>
          <w:rFonts w:ascii="Times New Roman" w:hAnsi="Times New Roman" w:cs="Times New Roman"/>
          <w:sz w:val="24"/>
        </w:rPr>
      </w:pPr>
      <w:r>
        <w:rPr>
          <w:rFonts w:ascii="Times New Roman" w:hAnsi="Times New Roman" w:cs="Times New Roman"/>
          <w:sz w:val="24"/>
        </w:rPr>
        <w:t xml:space="preserve">As a first step, in June 2014, a forum was held to bring together </w:t>
      </w:r>
      <w:r w:rsidR="006654D6">
        <w:rPr>
          <w:rFonts w:ascii="Times New Roman" w:hAnsi="Times New Roman" w:cs="Times New Roman"/>
          <w:sz w:val="24"/>
        </w:rPr>
        <w:t>individuals</w:t>
      </w:r>
      <w:r>
        <w:rPr>
          <w:rFonts w:ascii="Times New Roman" w:hAnsi="Times New Roman" w:cs="Times New Roman"/>
          <w:sz w:val="24"/>
        </w:rPr>
        <w:t xml:space="preserve"> who were interested in hearing what had been done in other communities. </w:t>
      </w:r>
      <w:r w:rsidR="001435CB">
        <w:rPr>
          <w:rFonts w:ascii="Times New Roman" w:hAnsi="Times New Roman" w:cs="Times New Roman"/>
          <w:sz w:val="24"/>
        </w:rPr>
        <w:t>In February 2015, a literature review was conducted to determine best practices for a gleaning initiative here in Chatham-Kent.  Following this report, we c</w:t>
      </w:r>
      <w:r>
        <w:rPr>
          <w:rFonts w:ascii="Times New Roman" w:hAnsi="Times New Roman" w:cs="Times New Roman"/>
          <w:sz w:val="24"/>
        </w:rPr>
        <w:t xml:space="preserve">onducted a pilot project over the summer and fall </w:t>
      </w:r>
      <w:r w:rsidR="001435CB">
        <w:rPr>
          <w:rFonts w:ascii="Times New Roman" w:hAnsi="Times New Roman" w:cs="Times New Roman"/>
          <w:sz w:val="24"/>
        </w:rPr>
        <w:t>and were successful at bringing leftover produce to local service agencies in the community. We are now ready to expand the program to include more local agencies and more local farmers, and</w:t>
      </w:r>
      <w:r w:rsidR="00B91485">
        <w:rPr>
          <w:rFonts w:ascii="Times New Roman" w:hAnsi="Times New Roman" w:cs="Times New Roman"/>
          <w:sz w:val="24"/>
        </w:rPr>
        <w:t xml:space="preserve"> would like </w:t>
      </w:r>
      <w:r w:rsidR="00543136">
        <w:rPr>
          <w:rFonts w:ascii="Times New Roman" w:hAnsi="Times New Roman" w:cs="Times New Roman"/>
          <w:sz w:val="24"/>
        </w:rPr>
        <w:t>to invite you to participate in th</w:t>
      </w:r>
      <w:r w:rsidR="007C4002">
        <w:rPr>
          <w:rFonts w:ascii="Times New Roman" w:hAnsi="Times New Roman" w:cs="Times New Roman"/>
          <w:sz w:val="24"/>
        </w:rPr>
        <w:t>e Chatham-Kent Gleaning Project.</w:t>
      </w:r>
    </w:p>
    <w:p w:rsidR="0095722D" w:rsidRDefault="0095722D" w:rsidP="0095722D">
      <w:pPr>
        <w:spacing w:after="0" w:line="276" w:lineRule="auto"/>
        <w:rPr>
          <w:rFonts w:ascii="Times New Roman" w:hAnsi="Times New Roman" w:cs="Times New Roman"/>
          <w:sz w:val="24"/>
        </w:rPr>
      </w:pPr>
    </w:p>
    <w:p w:rsidR="00B91485" w:rsidRDefault="00501C45" w:rsidP="00B91485">
      <w:pPr>
        <w:spacing w:after="0" w:line="276" w:lineRule="auto"/>
        <w:rPr>
          <w:rFonts w:ascii="Times New Roman" w:hAnsi="Times New Roman" w:cs="Times New Roman"/>
          <w:sz w:val="24"/>
        </w:rPr>
      </w:pPr>
      <w:r>
        <w:rPr>
          <w:rFonts w:ascii="Times New Roman" w:hAnsi="Times New Roman" w:cs="Times New Roman"/>
          <w:sz w:val="24"/>
        </w:rPr>
        <w:t xml:space="preserve">Here is some information </w:t>
      </w:r>
      <w:r w:rsidR="001435CB">
        <w:rPr>
          <w:rFonts w:ascii="Times New Roman" w:hAnsi="Times New Roman" w:cs="Times New Roman"/>
          <w:sz w:val="24"/>
        </w:rPr>
        <w:t xml:space="preserve">to help you become familiar with </w:t>
      </w:r>
      <w:r>
        <w:rPr>
          <w:rFonts w:ascii="Times New Roman" w:hAnsi="Times New Roman" w:cs="Times New Roman"/>
          <w:sz w:val="24"/>
        </w:rPr>
        <w:t>the project:</w:t>
      </w:r>
    </w:p>
    <w:p w:rsidR="00B9102C" w:rsidRPr="00B91485" w:rsidRDefault="00B9102C" w:rsidP="00B91485">
      <w:pPr>
        <w:spacing w:after="0" w:line="276" w:lineRule="auto"/>
        <w:rPr>
          <w:rFonts w:ascii="Times New Roman" w:hAnsi="Times New Roman" w:cs="Times New Roman"/>
          <w:sz w:val="24"/>
        </w:rPr>
      </w:pPr>
    </w:p>
    <w:p w:rsidR="009267D7" w:rsidRPr="00B91485" w:rsidRDefault="009267D7" w:rsidP="00B91485">
      <w:pPr>
        <w:spacing w:after="0" w:line="276" w:lineRule="auto"/>
        <w:rPr>
          <w:rFonts w:ascii="Times New Roman" w:hAnsi="Times New Roman" w:cs="Times New Roman"/>
          <w:b/>
          <w:sz w:val="24"/>
        </w:rPr>
      </w:pPr>
      <w:r w:rsidRPr="00B91485">
        <w:rPr>
          <w:rFonts w:ascii="Times New Roman" w:hAnsi="Times New Roman" w:cs="Times New Roman"/>
          <w:b/>
          <w:sz w:val="24"/>
        </w:rPr>
        <w:t>Vision:</w:t>
      </w:r>
    </w:p>
    <w:p w:rsidR="009267D7" w:rsidRPr="00B91485" w:rsidRDefault="00C23842" w:rsidP="00B91485">
      <w:pPr>
        <w:spacing w:after="0" w:line="276" w:lineRule="auto"/>
        <w:rPr>
          <w:rFonts w:ascii="Times New Roman" w:hAnsi="Times New Roman" w:cs="Times New Roman"/>
          <w:sz w:val="24"/>
        </w:rPr>
      </w:pPr>
      <w:r w:rsidRPr="00B91485">
        <w:rPr>
          <w:rFonts w:ascii="Times New Roman" w:hAnsi="Times New Roman" w:cs="Times New Roman"/>
          <w:sz w:val="24"/>
        </w:rPr>
        <w:t>Equipping people to rescue surplus produce from fields and gardens</w:t>
      </w:r>
      <w:r w:rsidR="004A793E" w:rsidRPr="00B91485">
        <w:rPr>
          <w:rFonts w:ascii="Times New Roman" w:hAnsi="Times New Roman" w:cs="Times New Roman"/>
          <w:sz w:val="24"/>
        </w:rPr>
        <w:t>.</w:t>
      </w:r>
    </w:p>
    <w:p w:rsidR="00C23842" w:rsidRPr="00B91485" w:rsidRDefault="00C23842" w:rsidP="00B91485">
      <w:pPr>
        <w:spacing w:after="0" w:line="276" w:lineRule="auto"/>
        <w:rPr>
          <w:rFonts w:ascii="Times New Roman" w:hAnsi="Times New Roman" w:cs="Times New Roman"/>
          <w:sz w:val="24"/>
        </w:rPr>
      </w:pPr>
    </w:p>
    <w:p w:rsidR="009267D7" w:rsidRPr="00B91485" w:rsidRDefault="009267D7" w:rsidP="00B91485">
      <w:pPr>
        <w:spacing w:after="0" w:line="276" w:lineRule="auto"/>
        <w:rPr>
          <w:rFonts w:ascii="Times New Roman" w:hAnsi="Times New Roman" w:cs="Times New Roman"/>
          <w:b/>
          <w:sz w:val="24"/>
        </w:rPr>
      </w:pPr>
      <w:r w:rsidRPr="00B91485">
        <w:rPr>
          <w:rFonts w:ascii="Times New Roman" w:hAnsi="Times New Roman" w:cs="Times New Roman"/>
          <w:b/>
          <w:sz w:val="24"/>
        </w:rPr>
        <w:t>Mission:</w:t>
      </w:r>
    </w:p>
    <w:p w:rsidR="009267D7" w:rsidRPr="00B91485" w:rsidRDefault="00C23842" w:rsidP="00B91485">
      <w:pPr>
        <w:spacing w:after="0" w:line="276" w:lineRule="auto"/>
        <w:rPr>
          <w:rFonts w:ascii="Times New Roman" w:hAnsi="Times New Roman" w:cs="Times New Roman"/>
          <w:sz w:val="24"/>
        </w:rPr>
      </w:pPr>
      <w:r w:rsidRPr="00B91485">
        <w:rPr>
          <w:rFonts w:ascii="Times New Roman" w:hAnsi="Times New Roman" w:cs="Times New Roman"/>
          <w:sz w:val="24"/>
        </w:rPr>
        <w:t>Connecting food producers who have surplus produce with neighbours and community food programs through relationship buil</w:t>
      </w:r>
      <w:r w:rsidR="004A793E" w:rsidRPr="00B91485">
        <w:rPr>
          <w:rFonts w:ascii="Times New Roman" w:hAnsi="Times New Roman" w:cs="Times New Roman"/>
          <w:sz w:val="24"/>
        </w:rPr>
        <w:t xml:space="preserve">ding, experiential learning and </w:t>
      </w:r>
      <w:r w:rsidRPr="00B91485">
        <w:rPr>
          <w:rFonts w:ascii="Times New Roman" w:hAnsi="Times New Roman" w:cs="Times New Roman"/>
          <w:sz w:val="24"/>
        </w:rPr>
        <w:t>volunteer engagement.</w:t>
      </w:r>
    </w:p>
    <w:p w:rsidR="009267D7" w:rsidRPr="00B91485" w:rsidRDefault="009267D7" w:rsidP="00B91485">
      <w:pPr>
        <w:spacing w:after="0" w:line="276" w:lineRule="auto"/>
        <w:rPr>
          <w:rFonts w:ascii="Times New Roman" w:hAnsi="Times New Roman" w:cs="Times New Roman"/>
          <w:sz w:val="24"/>
        </w:rPr>
      </w:pPr>
    </w:p>
    <w:p w:rsidR="009267D7" w:rsidRPr="00B91485" w:rsidRDefault="00543136" w:rsidP="00B91485">
      <w:pPr>
        <w:spacing w:after="0" w:line="276" w:lineRule="auto"/>
        <w:rPr>
          <w:rFonts w:ascii="Times New Roman" w:hAnsi="Times New Roman" w:cs="Times New Roman"/>
          <w:b/>
          <w:sz w:val="24"/>
        </w:rPr>
      </w:pPr>
      <w:r>
        <w:rPr>
          <w:rFonts w:ascii="Times New Roman" w:hAnsi="Times New Roman" w:cs="Times New Roman"/>
          <w:b/>
          <w:sz w:val="24"/>
        </w:rPr>
        <w:t xml:space="preserve">Program </w:t>
      </w:r>
      <w:r w:rsidR="0021781E" w:rsidRPr="00B91485">
        <w:rPr>
          <w:rFonts w:ascii="Times New Roman" w:hAnsi="Times New Roman" w:cs="Times New Roman"/>
          <w:b/>
          <w:sz w:val="24"/>
        </w:rPr>
        <w:t>Priorities:</w:t>
      </w:r>
    </w:p>
    <w:p w:rsidR="00C671B1" w:rsidRPr="00B91485" w:rsidRDefault="00C671B1" w:rsidP="00B91485">
      <w:pPr>
        <w:pStyle w:val="ListParagraph"/>
        <w:numPr>
          <w:ilvl w:val="0"/>
          <w:numId w:val="1"/>
        </w:numPr>
        <w:spacing w:after="0" w:line="276" w:lineRule="auto"/>
        <w:rPr>
          <w:rFonts w:ascii="Times New Roman" w:hAnsi="Times New Roman" w:cs="Times New Roman"/>
          <w:i/>
          <w:sz w:val="24"/>
        </w:rPr>
      </w:pPr>
      <w:r w:rsidRPr="00B91485">
        <w:rPr>
          <w:rFonts w:ascii="Times New Roman" w:hAnsi="Times New Roman" w:cs="Times New Roman"/>
          <w:i/>
          <w:sz w:val="24"/>
        </w:rPr>
        <w:t>Build</w:t>
      </w:r>
      <w:r w:rsidR="00B91485" w:rsidRPr="00B91485">
        <w:rPr>
          <w:rFonts w:ascii="Times New Roman" w:hAnsi="Times New Roman" w:cs="Times New Roman"/>
          <w:i/>
          <w:sz w:val="24"/>
        </w:rPr>
        <w:t>ing</w:t>
      </w:r>
      <w:r w:rsidRPr="00B91485">
        <w:rPr>
          <w:rFonts w:ascii="Times New Roman" w:hAnsi="Times New Roman" w:cs="Times New Roman"/>
          <w:i/>
          <w:sz w:val="24"/>
        </w:rPr>
        <w:t xml:space="preserve"> Partnerships </w:t>
      </w:r>
    </w:p>
    <w:p w:rsidR="00C23842" w:rsidRPr="00B91485" w:rsidRDefault="004A793E" w:rsidP="00B91485">
      <w:pPr>
        <w:pStyle w:val="ListParagraph"/>
        <w:numPr>
          <w:ilvl w:val="1"/>
          <w:numId w:val="1"/>
        </w:numPr>
        <w:spacing w:after="0" w:line="276" w:lineRule="auto"/>
        <w:rPr>
          <w:rFonts w:ascii="Times New Roman" w:hAnsi="Times New Roman" w:cs="Times New Roman"/>
          <w:sz w:val="24"/>
        </w:rPr>
      </w:pPr>
      <w:r w:rsidRPr="00B91485">
        <w:rPr>
          <w:rFonts w:ascii="Times New Roman" w:hAnsi="Times New Roman" w:cs="Times New Roman"/>
          <w:sz w:val="24"/>
        </w:rPr>
        <w:t xml:space="preserve"> </w:t>
      </w:r>
      <w:r w:rsidR="00C671B1" w:rsidRPr="00B91485">
        <w:rPr>
          <w:rFonts w:ascii="Times New Roman" w:hAnsi="Times New Roman" w:cs="Times New Roman"/>
          <w:sz w:val="24"/>
        </w:rPr>
        <w:t xml:space="preserve">Our goal is to </w:t>
      </w:r>
      <w:r w:rsidRPr="00B91485">
        <w:rPr>
          <w:rFonts w:ascii="Times New Roman" w:hAnsi="Times New Roman" w:cs="Times New Roman"/>
          <w:sz w:val="24"/>
        </w:rPr>
        <w:t>d</w:t>
      </w:r>
      <w:r w:rsidR="00C23842" w:rsidRPr="00B91485">
        <w:rPr>
          <w:rFonts w:ascii="Times New Roman" w:hAnsi="Times New Roman" w:cs="Times New Roman"/>
          <w:sz w:val="24"/>
        </w:rPr>
        <w:t xml:space="preserve">evelop partnerships </w:t>
      </w:r>
      <w:r w:rsidRPr="00B91485">
        <w:rPr>
          <w:rFonts w:ascii="Times New Roman" w:hAnsi="Times New Roman" w:cs="Times New Roman"/>
          <w:sz w:val="24"/>
        </w:rPr>
        <w:t>that connect l</w:t>
      </w:r>
      <w:r w:rsidR="00C23842" w:rsidRPr="00B91485">
        <w:rPr>
          <w:rFonts w:ascii="Times New Roman" w:hAnsi="Times New Roman" w:cs="Times New Roman"/>
          <w:sz w:val="24"/>
        </w:rPr>
        <w:t>ocal farmers and community food programs</w:t>
      </w:r>
    </w:p>
    <w:p w:rsidR="00C671B1" w:rsidRPr="00B91485" w:rsidRDefault="00B91485" w:rsidP="00B91485">
      <w:pPr>
        <w:pStyle w:val="ListParagraph"/>
        <w:numPr>
          <w:ilvl w:val="0"/>
          <w:numId w:val="1"/>
        </w:numPr>
        <w:spacing w:after="0" w:line="276" w:lineRule="auto"/>
        <w:rPr>
          <w:rFonts w:ascii="Times New Roman" w:hAnsi="Times New Roman" w:cs="Times New Roman"/>
          <w:i/>
          <w:sz w:val="24"/>
        </w:rPr>
      </w:pPr>
      <w:r w:rsidRPr="00B91485">
        <w:rPr>
          <w:rFonts w:ascii="Times New Roman" w:hAnsi="Times New Roman" w:cs="Times New Roman"/>
          <w:i/>
          <w:sz w:val="24"/>
        </w:rPr>
        <w:t xml:space="preserve">Facilitating </w:t>
      </w:r>
      <w:r w:rsidR="004A793E" w:rsidRPr="00B91485">
        <w:rPr>
          <w:rFonts w:ascii="Times New Roman" w:hAnsi="Times New Roman" w:cs="Times New Roman"/>
          <w:i/>
          <w:sz w:val="24"/>
        </w:rPr>
        <w:t>Food Red</w:t>
      </w:r>
      <w:r w:rsidR="00C671B1" w:rsidRPr="00B91485">
        <w:rPr>
          <w:rFonts w:ascii="Times New Roman" w:hAnsi="Times New Roman" w:cs="Times New Roman"/>
          <w:i/>
          <w:sz w:val="24"/>
        </w:rPr>
        <w:t xml:space="preserve">istribution </w:t>
      </w:r>
    </w:p>
    <w:p w:rsidR="00C23842" w:rsidRPr="00B91485" w:rsidRDefault="00C671B1" w:rsidP="00B91485">
      <w:pPr>
        <w:pStyle w:val="ListParagraph"/>
        <w:numPr>
          <w:ilvl w:val="1"/>
          <w:numId w:val="1"/>
        </w:numPr>
        <w:spacing w:after="0" w:line="276" w:lineRule="auto"/>
        <w:rPr>
          <w:rFonts w:ascii="Times New Roman" w:hAnsi="Times New Roman" w:cs="Times New Roman"/>
          <w:sz w:val="24"/>
        </w:rPr>
      </w:pPr>
      <w:r w:rsidRPr="00B91485">
        <w:rPr>
          <w:rFonts w:ascii="Times New Roman" w:hAnsi="Times New Roman" w:cs="Times New Roman"/>
          <w:sz w:val="24"/>
        </w:rPr>
        <w:t xml:space="preserve">We </w:t>
      </w:r>
      <w:r w:rsidR="004A793E" w:rsidRPr="00B91485">
        <w:rPr>
          <w:rFonts w:ascii="Times New Roman" w:hAnsi="Times New Roman" w:cs="Times New Roman"/>
          <w:sz w:val="24"/>
        </w:rPr>
        <w:t xml:space="preserve">harvest excess produce and </w:t>
      </w:r>
      <w:r w:rsidR="007D704D" w:rsidRPr="00B91485">
        <w:rPr>
          <w:rFonts w:ascii="Times New Roman" w:hAnsi="Times New Roman" w:cs="Times New Roman"/>
          <w:sz w:val="24"/>
        </w:rPr>
        <w:t xml:space="preserve">share with </w:t>
      </w:r>
      <w:r w:rsidR="004A793E" w:rsidRPr="00B91485">
        <w:rPr>
          <w:rFonts w:ascii="Times New Roman" w:hAnsi="Times New Roman" w:cs="Times New Roman"/>
          <w:sz w:val="24"/>
        </w:rPr>
        <w:t>local community food programs</w:t>
      </w:r>
    </w:p>
    <w:p w:rsidR="00C671B1" w:rsidRDefault="00C671B1" w:rsidP="00B91485">
      <w:pPr>
        <w:pStyle w:val="ListParagraph"/>
        <w:numPr>
          <w:ilvl w:val="1"/>
          <w:numId w:val="1"/>
        </w:numPr>
        <w:spacing w:after="0" w:line="276" w:lineRule="auto"/>
        <w:rPr>
          <w:rFonts w:ascii="Times New Roman" w:hAnsi="Times New Roman" w:cs="Times New Roman"/>
          <w:sz w:val="24"/>
        </w:rPr>
      </w:pPr>
      <w:r w:rsidRPr="00B91485">
        <w:rPr>
          <w:rFonts w:ascii="Times New Roman" w:hAnsi="Times New Roman" w:cs="Times New Roman"/>
          <w:sz w:val="24"/>
        </w:rPr>
        <w:t xml:space="preserve">Local agencies receive gleaned produce free of charge for use in food banks, </w:t>
      </w:r>
      <w:r w:rsidR="00543136">
        <w:rPr>
          <w:rFonts w:ascii="Times New Roman" w:hAnsi="Times New Roman" w:cs="Times New Roman"/>
          <w:sz w:val="24"/>
        </w:rPr>
        <w:t>soup kitchens</w:t>
      </w:r>
      <w:r w:rsidRPr="00B91485">
        <w:rPr>
          <w:rFonts w:ascii="Times New Roman" w:hAnsi="Times New Roman" w:cs="Times New Roman"/>
          <w:sz w:val="24"/>
        </w:rPr>
        <w:t>, and food skill programs</w:t>
      </w:r>
      <w:r w:rsidR="00501C45">
        <w:rPr>
          <w:rFonts w:ascii="Times New Roman" w:hAnsi="Times New Roman" w:cs="Times New Roman"/>
          <w:sz w:val="24"/>
        </w:rPr>
        <w:t>.</w:t>
      </w:r>
    </w:p>
    <w:p w:rsidR="00543136" w:rsidRPr="00B91485" w:rsidRDefault="00543136" w:rsidP="00543136">
      <w:pPr>
        <w:pStyle w:val="ListParagraph"/>
        <w:numPr>
          <w:ilvl w:val="0"/>
          <w:numId w:val="1"/>
        </w:numPr>
        <w:spacing w:after="0" w:line="276" w:lineRule="auto"/>
        <w:rPr>
          <w:rFonts w:ascii="Times New Roman" w:hAnsi="Times New Roman" w:cs="Times New Roman"/>
          <w:i/>
          <w:sz w:val="24"/>
        </w:rPr>
      </w:pPr>
      <w:r>
        <w:rPr>
          <w:rFonts w:ascii="Times New Roman" w:hAnsi="Times New Roman" w:cs="Times New Roman"/>
          <w:i/>
          <w:sz w:val="24"/>
        </w:rPr>
        <w:t xml:space="preserve">Helping </w:t>
      </w:r>
      <w:r w:rsidRPr="00B91485">
        <w:rPr>
          <w:rFonts w:ascii="Times New Roman" w:hAnsi="Times New Roman" w:cs="Times New Roman"/>
          <w:i/>
          <w:sz w:val="24"/>
        </w:rPr>
        <w:t xml:space="preserve">Our Volunteers </w:t>
      </w:r>
    </w:p>
    <w:p w:rsidR="00543136" w:rsidRPr="00B91485" w:rsidRDefault="00543136" w:rsidP="00543136">
      <w:pPr>
        <w:pStyle w:val="ListParagraph"/>
        <w:numPr>
          <w:ilvl w:val="1"/>
          <w:numId w:val="1"/>
        </w:numPr>
        <w:spacing w:after="0" w:line="276" w:lineRule="auto"/>
        <w:rPr>
          <w:rFonts w:ascii="Times New Roman" w:hAnsi="Times New Roman" w:cs="Times New Roman"/>
          <w:sz w:val="24"/>
        </w:rPr>
      </w:pPr>
      <w:r w:rsidRPr="00B91485">
        <w:rPr>
          <w:rFonts w:ascii="Times New Roman" w:hAnsi="Times New Roman" w:cs="Times New Roman"/>
          <w:sz w:val="24"/>
        </w:rPr>
        <w:lastRenderedPageBreak/>
        <w:t>We aim to identify, recruit and provide comprehensive training and supports to individuals wishing to participate in experiential learning opportunities</w:t>
      </w:r>
    </w:p>
    <w:p w:rsidR="00543136" w:rsidRPr="00543136" w:rsidRDefault="00543136" w:rsidP="00543136">
      <w:pPr>
        <w:pStyle w:val="ListParagraph"/>
        <w:numPr>
          <w:ilvl w:val="1"/>
          <w:numId w:val="1"/>
        </w:numPr>
        <w:spacing w:after="0" w:line="276" w:lineRule="auto"/>
        <w:rPr>
          <w:rFonts w:ascii="Times New Roman" w:hAnsi="Times New Roman" w:cs="Times New Roman"/>
          <w:sz w:val="24"/>
        </w:rPr>
      </w:pPr>
      <w:r w:rsidRPr="00B91485">
        <w:rPr>
          <w:rFonts w:ascii="Times New Roman" w:hAnsi="Times New Roman" w:cs="Times New Roman"/>
          <w:sz w:val="24"/>
        </w:rPr>
        <w:t>Those who help harvest the produce will also receive a portion of the food to take home and share with their families</w:t>
      </w:r>
    </w:p>
    <w:p w:rsidR="004A793E" w:rsidRPr="00B91485" w:rsidRDefault="00543136" w:rsidP="00B91485">
      <w:pPr>
        <w:pStyle w:val="ListParagraph"/>
        <w:numPr>
          <w:ilvl w:val="0"/>
          <w:numId w:val="1"/>
        </w:numPr>
        <w:spacing w:after="0" w:line="276" w:lineRule="auto"/>
        <w:rPr>
          <w:rFonts w:ascii="Times New Roman" w:hAnsi="Times New Roman" w:cs="Times New Roman"/>
          <w:sz w:val="24"/>
        </w:rPr>
      </w:pPr>
      <w:r>
        <w:rPr>
          <w:rFonts w:ascii="Times New Roman" w:hAnsi="Times New Roman" w:cs="Times New Roman"/>
          <w:i/>
          <w:sz w:val="24"/>
        </w:rPr>
        <w:t>Developing Resources</w:t>
      </w:r>
      <w:r w:rsidR="004A793E" w:rsidRPr="00B91485">
        <w:rPr>
          <w:rFonts w:ascii="Times New Roman" w:hAnsi="Times New Roman" w:cs="Times New Roman"/>
          <w:sz w:val="24"/>
        </w:rPr>
        <w:t xml:space="preserve"> – creation of tools and resources to support the gleaning program.</w:t>
      </w:r>
    </w:p>
    <w:p w:rsidR="002C6044" w:rsidRPr="00B91485" w:rsidRDefault="00543136" w:rsidP="00B91485">
      <w:pPr>
        <w:pStyle w:val="ListParagraph"/>
        <w:numPr>
          <w:ilvl w:val="0"/>
          <w:numId w:val="1"/>
        </w:numPr>
        <w:spacing w:after="0" w:line="276" w:lineRule="auto"/>
        <w:rPr>
          <w:rFonts w:ascii="Times New Roman" w:hAnsi="Times New Roman" w:cs="Times New Roman"/>
          <w:sz w:val="24"/>
        </w:rPr>
      </w:pPr>
      <w:r>
        <w:rPr>
          <w:rFonts w:ascii="Times New Roman" w:hAnsi="Times New Roman" w:cs="Times New Roman"/>
          <w:i/>
          <w:sz w:val="24"/>
        </w:rPr>
        <w:t>Evaluating</w:t>
      </w:r>
      <w:r w:rsidR="007D704D" w:rsidRPr="00B91485">
        <w:rPr>
          <w:rFonts w:ascii="Times New Roman" w:hAnsi="Times New Roman" w:cs="Times New Roman"/>
          <w:sz w:val="24"/>
        </w:rPr>
        <w:t xml:space="preserve">- </w:t>
      </w:r>
      <w:r w:rsidR="002C6044" w:rsidRPr="00B91485">
        <w:rPr>
          <w:rFonts w:ascii="Times New Roman" w:hAnsi="Times New Roman" w:cs="Times New Roman"/>
          <w:sz w:val="24"/>
        </w:rPr>
        <w:t>ongoing program evaluation</w:t>
      </w:r>
      <w:r>
        <w:rPr>
          <w:rFonts w:ascii="Times New Roman" w:hAnsi="Times New Roman" w:cs="Times New Roman"/>
          <w:sz w:val="24"/>
        </w:rPr>
        <w:t xml:space="preserve"> and improvement</w:t>
      </w:r>
      <w:r w:rsidR="007D704D" w:rsidRPr="00B91485">
        <w:rPr>
          <w:rFonts w:ascii="Times New Roman" w:hAnsi="Times New Roman" w:cs="Times New Roman"/>
          <w:sz w:val="24"/>
        </w:rPr>
        <w:t xml:space="preserve"> </w:t>
      </w:r>
      <w:r>
        <w:rPr>
          <w:rFonts w:ascii="Times New Roman" w:hAnsi="Times New Roman" w:cs="Times New Roman"/>
          <w:sz w:val="24"/>
        </w:rPr>
        <w:t>for continued success.</w:t>
      </w:r>
    </w:p>
    <w:p w:rsidR="0021781E" w:rsidRPr="00081C2C" w:rsidRDefault="0021781E" w:rsidP="00B91485">
      <w:pPr>
        <w:spacing w:after="0" w:line="276" w:lineRule="auto"/>
        <w:rPr>
          <w:rFonts w:ascii="Times New Roman" w:hAnsi="Times New Roman" w:cs="Times New Roman"/>
          <w:b/>
          <w:sz w:val="24"/>
        </w:rPr>
      </w:pPr>
    </w:p>
    <w:p w:rsidR="00C65DF3" w:rsidRPr="00C65DF3" w:rsidRDefault="00081C2C" w:rsidP="00C65DF3">
      <w:pPr>
        <w:spacing w:after="0" w:line="276" w:lineRule="auto"/>
        <w:rPr>
          <w:rFonts w:ascii="Times New Roman" w:hAnsi="Times New Roman" w:cs="Times New Roman"/>
          <w:b/>
          <w:sz w:val="24"/>
        </w:rPr>
      </w:pPr>
      <w:r w:rsidRPr="00081C2C">
        <w:rPr>
          <w:rFonts w:ascii="Times New Roman" w:hAnsi="Times New Roman" w:cs="Times New Roman"/>
          <w:b/>
          <w:sz w:val="24"/>
        </w:rPr>
        <w:t>Expectations</w:t>
      </w:r>
      <w:r w:rsidR="006654D6">
        <w:rPr>
          <w:rFonts w:ascii="Times New Roman" w:hAnsi="Times New Roman" w:cs="Times New Roman"/>
          <w:b/>
          <w:sz w:val="24"/>
        </w:rPr>
        <w:t xml:space="preserve"> for participating agencies</w:t>
      </w:r>
      <w:r w:rsidRPr="00081C2C">
        <w:rPr>
          <w:rFonts w:ascii="Times New Roman" w:hAnsi="Times New Roman" w:cs="Times New Roman"/>
          <w:b/>
          <w:sz w:val="24"/>
        </w:rPr>
        <w:t xml:space="preserve">: </w:t>
      </w:r>
    </w:p>
    <w:p w:rsidR="00C92B6F" w:rsidRDefault="00C65DF3" w:rsidP="00640980">
      <w:pPr>
        <w:pStyle w:val="ListParagraph"/>
        <w:numPr>
          <w:ilvl w:val="0"/>
          <w:numId w:val="2"/>
        </w:numPr>
        <w:spacing w:after="0" w:line="276" w:lineRule="auto"/>
        <w:rPr>
          <w:rFonts w:ascii="Times New Roman" w:hAnsi="Times New Roman" w:cs="Times New Roman"/>
          <w:sz w:val="24"/>
        </w:rPr>
      </w:pPr>
      <w:r w:rsidRPr="000F04B7">
        <w:rPr>
          <w:rFonts w:ascii="Times New Roman" w:hAnsi="Times New Roman" w:cs="Times New Roman"/>
          <w:sz w:val="24"/>
        </w:rPr>
        <w:t>P</w:t>
      </w:r>
      <w:r w:rsidR="000F04B7" w:rsidRPr="000F04B7">
        <w:rPr>
          <w:rFonts w:ascii="Times New Roman" w:hAnsi="Times New Roman" w:cs="Times New Roman"/>
          <w:sz w:val="24"/>
        </w:rPr>
        <w:t>articipating agencies</w:t>
      </w:r>
      <w:r w:rsidR="00081C2C" w:rsidRPr="000F04B7">
        <w:rPr>
          <w:rFonts w:ascii="Times New Roman" w:hAnsi="Times New Roman" w:cs="Times New Roman"/>
          <w:sz w:val="24"/>
        </w:rPr>
        <w:t xml:space="preserve"> will provide us with their contact information, </w:t>
      </w:r>
      <w:r w:rsidR="000F04B7">
        <w:rPr>
          <w:rFonts w:ascii="Times New Roman" w:hAnsi="Times New Roman" w:cs="Times New Roman"/>
          <w:sz w:val="24"/>
        </w:rPr>
        <w:t>the type of storage facilities available,</w:t>
      </w:r>
      <w:r w:rsidR="00C92B6F">
        <w:rPr>
          <w:rFonts w:ascii="Times New Roman" w:hAnsi="Times New Roman" w:cs="Times New Roman"/>
          <w:sz w:val="24"/>
        </w:rPr>
        <w:t xml:space="preserve"> and</w:t>
      </w:r>
      <w:r w:rsidR="006654D6">
        <w:rPr>
          <w:rFonts w:ascii="Times New Roman" w:hAnsi="Times New Roman" w:cs="Times New Roman"/>
          <w:sz w:val="24"/>
        </w:rPr>
        <w:t xml:space="preserve"> their</w:t>
      </w:r>
      <w:r w:rsidR="000F04B7">
        <w:rPr>
          <w:rFonts w:ascii="Times New Roman" w:hAnsi="Times New Roman" w:cs="Times New Roman"/>
          <w:sz w:val="24"/>
        </w:rPr>
        <w:t xml:space="preserve"> hours of operation</w:t>
      </w:r>
      <w:r w:rsidR="00C92B6F">
        <w:rPr>
          <w:rFonts w:ascii="Times New Roman" w:hAnsi="Times New Roman" w:cs="Times New Roman"/>
          <w:sz w:val="24"/>
        </w:rPr>
        <w:t>.</w:t>
      </w:r>
    </w:p>
    <w:p w:rsidR="00C92B6F" w:rsidRDefault="00C92B6F" w:rsidP="00C92B6F">
      <w:pPr>
        <w:pStyle w:val="ListParagraph"/>
        <w:numPr>
          <w:ilvl w:val="0"/>
          <w:numId w:val="2"/>
        </w:numPr>
        <w:spacing w:after="0" w:line="276" w:lineRule="auto"/>
        <w:rPr>
          <w:rFonts w:ascii="Times New Roman" w:hAnsi="Times New Roman" w:cs="Times New Roman"/>
          <w:sz w:val="24"/>
        </w:rPr>
      </w:pPr>
      <w:r w:rsidRPr="00C92B6F">
        <w:rPr>
          <w:rFonts w:ascii="Times New Roman" w:hAnsi="Times New Roman" w:cs="Times New Roman"/>
          <w:sz w:val="24"/>
        </w:rPr>
        <w:t>If produce is receive</w:t>
      </w:r>
      <w:r>
        <w:rPr>
          <w:rFonts w:ascii="Times New Roman" w:hAnsi="Times New Roman" w:cs="Times New Roman"/>
          <w:sz w:val="24"/>
        </w:rPr>
        <w:t>d</w:t>
      </w:r>
      <w:r w:rsidRPr="00C92B6F">
        <w:rPr>
          <w:rFonts w:ascii="Times New Roman" w:hAnsi="Times New Roman" w:cs="Times New Roman"/>
          <w:sz w:val="24"/>
        </w:rPr>
        <w:t xml:space="preserve"> outside of </w:t>
      </w:r>
      <w:r>
        <w:rPr>
          <w:rFonts w:ascii="Times New Roman" w:hAnsi="Times New Roman" w:cs="Times New Roman"/>
          <w:sz w:val="24"/>
        </w:rPr>
        <w:t>normal</w:t>
      </w:r>
      <w:r w:rsidRPr="00C92B6F">
        <w:rPr>
          <w:rFonts w:ascii="Times New Roman" w:hAnsi="Times New Roman" w:cs="Times New Roman"/>
          <w:sz w:val="24"/>
        </w:rPr>
        <w:t xml:space="preserve"> hours, agencies </w:t>
      </w:r>
      <w:r w:rsidR="006654D6">
        <w:rPr>
          <w:rFonts w:ascii="Times New Roman" w:hAnsi="Times New Roman" w:cs="Times New Roman"/>
          <w:sz w:val="24"/>
        </w:rPr>
        <w:t xml:space="preserve">who wish to receive the produce </w:t>
      </w:r>
      <w:r w:rsidRPr="00C92B6F">
        <w:rPr>
          <w:rFonts w:ascii="Times New Roman" w:hAnsi="Times New Roman" w:cs="Times New Roman"/>
          <w:sz w:val="24"/>
        </w:rPr>
        <w:t>will</w:t>
      </w:r>
      <w:r>
        <w:rPr>
          <w:rFonts w:ascii="Times New Roman" w:hAnsi="Times New Roman" w:cs="Times New Roman"/>
          <w:sz w:val="24"/>
        </w:rPr>
        <w:t xml:space="preserve"> work with us to</w:t>
      </w:r>
      <w:r w:rsidRPr="00C92B6F">
        <w:rPr>
          <w:rFonts w:ascii="Times New Roman" w:hAnsi="Times New Roman" w:cs="Times New Roman"/>
          <w:sz w:val="24"/>
        </w:rPr>
        <w:t xml:space="preserve"> </w:t>
      </w:r>
      <w:r>
        <w:rPr>
          <w:rFonts w:ascii="Times New Roman" w:hAnsi="Times New Roman" w:cs="Times New Roman"/>
          <w:sz w:val="24"/>
        </w:rPr>
        <w:t>determine how we can access the centre for delivery.</w:t>
      </w:r>
    </w:p>
    <w:p w:rsidR="00081C2C" w:rsidRPr="006654D6" w:rsidRDefault="00C92B6F" w:rsidP="00C92B6F">
      <w:pPr>
        <w:pStyle w:val="ListParagraph"/>
        <w:numPr>
          <w:ilvl w:val="0"/>
          <w:numId w:val="2"/>
        </w:numPr>
        <w:spacing w:after="0" w:line="276" w:lineRule="auto"/>
        <w:rPr>
          <w:rFonts w:ascii="Times New Roman" w:hAnsi="Times New Roman" w:cs="Times New Roman"/>
          <w:sz w:val="24"/>
        </w:rPr>
      </w:pPr>
      <w:r>
        <w:rPr>
          <w:rFonts w:ascii="Times New Roman" w:hAnsi="Times New Roman" w:cs="Times New Roman"/>
          <w:sz w:val="24"/>
        </w:rPr>
        <w:t xml:space="preserve">Participating agencies will provide us with volunteers to </w:t>
      </w:r>
      <w:r w:rsidR="007A4E8F">
        <w:rPr>
          <w:rFonts w:ascii="Times New Roman" w:hAnsi="Times New Roman" w:cs="Times New Roman"/>
          <w:sz w:val="24"/>
        </w:rPr>
        <w:t>assist with the gleaning process</w:t>
      </w:r>
      <w:r>
        <w:rPr>
          <w:rFonts w:ascii="Times New Roman" w:hAnsi="Times New Roman" w:cs="Times New Roman"/>
          <w:sz w:val="24"/>
        </w:rPr>
        <w:t>, if they are able to do so</w:t>
      </w:r>
      <w:r w:rsidR="00C65DF3" w:rsidRPr="00C92B6F">
        <w:rPr>
          <w:rFonts w:ascii="Times New Roman" w:hAnsi="Times New Roman" w:cs="Times New Roman"/>
          <w:sz w:val="24"/>
        </w:rPr>
        <w:t>.</w:t>
      </w:r>
      <w:r w:rsidR="004E11B6">
        <w:rPr>
          <w:rFonts w:ascii="Times New Roman" w:hAnsi="Times New Roman" w:cs="Times New Roman"/>
          <w:sz w:val="24"/>
        </w:rPr>
        <w:t xml:space="preserve"> </w:t>
      </w:r>
      <w:r w:rsidR="006654D6">
        <w:rPr>
          <w:rFonts w:ascii="Times New Roman" w:hAnsi="Times New Roman" w:cs="Times New Roman"/>
          <w:i/>
          <w:sz w:val="24"/>
        </w:rPr>
        <w:t>Volunteers will be required to complete detailed safety</w:t>
      </w:r>
      <w:r w:rsidR="00C65DF3" w:rsidRPr="00C92B6F">
        <w:rPr>
          <w:rFonts w:ascii="Times New Roman" w:hAnsi="Times New Roman" w:cs="Times New Roman"/>
          <w:i/>
          <w:sz w:val="24"/>
        </w:rPr>
        <w:t xml:space="preserve"> training through the health unit, and are covered by the municipality.</w:t>
      </w:r>
      <w:r w:rsidR="006654D6">
        <w:rPr>
          <w:rFonts w:ascii="Times New Roman" w:hAnsi="Times New Roman" w:cs="Times New Roman"/>
          <w:i/>
          <w:sz w:val="24"/>
        </w:rPr>
        <w:t xml:space="preserve"> </w:t>
      </w:r>
      <w:r w:rsidR="006654D6" w:rsidRPr="006654D6">
        <w:rPr>
          <w:rFonts w:ascii="Times New Roman" w:hAnsi="Times New Roman" w:cs="Times New Roman"/>
          <w:sz w:val="24"/>
        </w:rPr>
        <w:t>Dates for the training are Thursday May 19</w:t>
      </w:r>
      <w:r w:rsidR="006654D6" w:rsidRPr="006654D6">
        <w:rPr>
          <w:rFonts w:ascii="Times New Roman" w:hAnsi="Times New Roman" w:cs="Times New Roman"/>
          <w:sz w:val="24"/>
          <w:vertAlign w:val="superscript"/>
        </w:rPr>
        <w:t>th</w:t>
      </w:r>
      <w:r w:rsidR="006654D6" w:rsidRPr="006654D6">
        <w:rPr>
          <w:rFonts w:ascii="Times New Roman" w:hAnsi="Times New Roman" w:cs="Times New Roman"/>
          <w:sz w:val="24"/>
        </w:rPr>
        <w:t xml:space="preserve"> from 6-8 pm or Saturday June 4</w:t>
      </w:r>
      <w:r w:rsidR="006654D6" w:rsidRPr="006654D6">
        <w:rPr>
          <w:rFonts w:ascii="Times New Roman" w:hAnsi="Times New Roman" w:cs="Times New Roman"/>
          <w:sz w:val="24"/>
          <w:vertAlign w:val="superscript"/>
        </w:rPr>
        <w:t>th</w:t>
      </w:r>
      <w:r w:rsidR="006654D6" w:rsidRPr="006654D6">
        <w:rPr>
          <w:rFonts w:ascii="Times New Roman" w:hAnsi="Times New Roman" w:cs="Times New Roman"/>
          <w:sz w:val="24"/>
        </w:rPr>
        <w:t xml:space="preserve"> from 10-noon and will be hosted at the Salvation Army Family Services Centre, 19 Raleigh Street, Chatham.</w:t>
      </w:r>
    </w:p>
    <w:p w:rsidR="00C65DF3" w:rsidRDefault="00C65DF3" w:rsidP="00543136">
      <w:pPr>
        <w:spacing w:after="0" w:line="276" w:lineRule="auto"/>
        <w:jc w:val="center"/>
        <w:rPr>
          <w:rFonts w:ascii="Times New Roman" w:hAnsi="Times New Roman" w:cs="Times New Roman"/>
          <w:sz w:val="24"/>
        </w:rPr>
      </w:pPr>
    </w:p>
    <w:p w:rsidR="00543136" w:rsidRDefault="00B91485" w:rsidP="00543136">
      <w:pPr>
        <w:spacing w:after="0" w:line="276" w:lineRule="auto"/>
        <w:jc w:val="center"/>
        <w:rPr>
          <w:rFonts w:ascii="Times New Roman" w:hAnsi="Times New Roman" w:cs="Times New Roman"/>
          <w:sz w:val="24"/>
        </w:rPr>
      </w:pPr>
      <w:r w:rsidRPr="00B91485">
        <w:rPr>
          <w:rFonts w:ascii="Times New Roman" w:hAnsi="Times New Roman" w:cs="Times New Roman"/>
          <w:sz w:val="24"/>
        </w:rPr>
        <w:t>Thank you for your interest in the Chatham-Kent Gleaning Project.</w:t>
      </w:r>
    </w:p>
    <w:p w:rsidR="00B91485" w:rsidRPr="00543136" w:rsidRDefault="00543136" w:rsidP="00543136">
      <w:pPr>
        <w:spacing w:after="0" w:line="276" w:lineRule="auto"/>
        <w:jc w:val="center"/>
        <w:rPr>
          <w:rFonts w:ascii="Times New Roman" w:hAnsi="Times New Roman" w:cs="Times New Roman"/>
          <w:b/>
          <w:sz w:val="24"/>
        </w:rPr>
      </w:pPr>
      <w:r>
        <w:rPr>
          <w:rFonts w:ascii="Times New Roman" w:hAnsi="Times New Roman" w:cs="Times New Roman"/>
          <w:sz w:val="24"/>
        </w:rPr>
        <w:t xml:space="preserve"> </w:t>
      </w:r>
      <w:r w:rsidR="00B91485" w:rsidRPr="00543136">
        <w:rPr>
          <w:rFonts w:ascii="Times New Roman" w:hAnsi="Times New Roman" w:cs="Times New Roman"/>
          <w:b/>
          <w:sz w:val="24"/>
        </w:rPr>
        <w:t>To become involved, please apply using the attached intake form.</w:t>
      </w:r>
    </w:p>
    <w:p w:rsidR="00543136" w:rsidRDefault="00543136" w:rsidP="00B91485">
      <w:pPr>
        <w:spacing w:after="0" w:line="276" w:lineRule="auto"/>
        <w:rPr>
          <w:rFonts w:ascii="Times New Roman" w:hAnsi="Times New Roman" w:cs="Times New Roman"/>
          <w:b/>
          <w:sz w:val="24"/>
        </w:rPr>
      </w:pPr>
    </w:p>
    <w:p w:rsidR="00543136" w:rsidRDefault="00543136" w:rsidP="00B91485">
      <w:pPr>
        <w:spacing w:after="0" w:line="276" w:lineRule="auto"/>
        <w:rPr>
          <w:rFonts w:ascii="Times New Roman" w:hAnsi="Times New Roman" w:cs="Times New Roman"/>
          <w:b/>
          <w:sz w:val="24"/>
        </w:rPr>
      </w:pPr>
    </w:p>
    <w:p w:rsidR="00B91485" w:rsidRDefault="00B91485" w:rsidP="00B91485">
      <w:pPr>
        <w:spacing w:after="0" w:line="276" w:lineRule="auto"/>
        <w:rPr>
          <w:rFonts w:ascii="Times New Roman" w:hAnsi="Times New Roman" w:cs="Times New Roman"/>
          <w:b/>
          <w:sz w:val="24"/>
        </w:rPr>
      </w:pPr>
      <w:r w:rsidRPr="00B91485">
        <w:rPr>
          <w:rFonts w:ascii="Times New Roman" w:hAnsi="Times New Roman" w:cs="Times New Roman"/>
          <w:b/>
          <w:sz w:val="24"/>
        </w:rPr>
        <w:t>For additional information, please contact:</w:t>
      </w:r>
    </w:p>
    <w:p w:rsidR="001435CB" w:rsidRDefault="001435CB" w:rsidP="00B91485">
      <w:pPr>
        <w:spacing w:after="0" w:line="276" w:lineRule="auto"/>
        <w:rPr>
          <w:rFonts w:ascii="Times New Roman" w:hAnsi="Times New Roman" w:cs="Times New Roman"/>
          <w:b/>
          <w:sz w:val="24"/>
        </w:rPr>
      </w:pPr>
    </w:p>
    <w:p w:rsidR="001435CB" w:rsidRPr="002D5DE5" w:rsidRDefault="006654D6" w:rsidP="001435CB">
      <w:pPr>
        <w:pStyle w:val="xmsonormal"/>
        <w:shd w:val="clear" w:color="auto" w:fill="FFFFFF"/>
        <w:spacing w:before="0" w:beforeAutospacing="0" w:after="0" w:afterAutospacing="0"/>
        <w:jc w:val="center"/>
        <w:rPr>
          <w:color w:val="212121"/>
          <w:sz w:val="22"/>
          <w:szCs w:val="22"/>
        </w:rPr>
      </w:pPr>
      <w:r>
        <w:rPr>
          <w:b/>
          <w:bCs/>
          <w:color w:val="212121"/>
          <w:lang w:val="en-US"/>
        </w:rPr>
        <w:t>Lyndsay Davidson</w:t>
      </w:r>
    </w:p>
    <w:p w:rsidR="001435CB" w:rsidRPr="002D5DE5" w:rsidRDefault="001435CB" w:rsidP="001435CB">
      <w:pPr>
        <w:pStyle w:val="xmsonormal"/>
        <w:shd w:val="clear" w:color="auto" w:fill="FFFFFF"/>
        <w:spacing w:before="0" w:beforeAutospacing="0" w:after="0" w:afterAutospacing="0"/>
        <w:jc w:val="center"/>
        <w:rPr>
          <w:color w:val="212121"/>
          <w:sz w:val="22"/>
          <w:szCs w:val="22"/>
          <w:lang w:val="en-US"/>
        </w:rPr>
      </w:pPr>
      <w:r w:rsidRPr="002D5DE5">
        <w:rPr>
          <w:color w:val="212121"/>
          <w:sz w:val="22"/>
          <w:szCs w:val="22"/>
          <w:lang w:val="en-US"/>
        </w:rPr>
        <w:t xml:space="preserve">Phone: 519-352-7270, </w:t>
      </w:r>
      <w:proofErr w:type="spellStart"/>
      <w:r w:rsidRPr="002D5DE5">
        <w:rPr>
          <w:color w:val="212121"/>
          <w:sz w:val="22"/>
          <w:szCs w:val="22"/>
          <w:lang w:val="en-US"/>
        </w:rPr>
        <w:t>ext</w:t>
      </w:r>
      <w:proofErr w:type="spellEnd"/>
      <w:r w:rsidRPr="002D5DE5">
        <w:rPr>
          <w:color w:val="212121"/>
          <w:sz w:val="22"/>
          <w:szCs w:val="22"/>
          <w:lang w:val="en-US"/>
        </w:rPr>
        <w:t xml:space="preserve"> 2478</w:t>
      </w:r>
    </w:p>
    <w:p w:rsidR="001435CB" w:rsidRPr="00C671B1" w:rsidRDefault="001435CB" w:rsidP="001435CB">
      <w:pPr>
        <w:pStyle w:val="xmsonormal"/>
        <w:shd w:val="clear" w:color="auto" w:fill="FFFFFF"/>
        <w:spacing w:before="0" w:beforeAutospacing="0" w:after="0" w:afterAutospacing="0"/>
        <w:jc w:val="center"/>
        <w:rPr>
          <w:color w:val="212121"/>
          <w:sz w:val="22"/>
          <w:szCs w:val="22"/>
        </w:rPr>
      </w:pPr>
      <w:r w:rsidRPr="002D5DE5">
        <w:rPr>
          <w:color w:val="212121"/>
          <w:sz w:val="22"/>
          <w:szCs w:val="22"/>
          <w:lang w:val="en-US"/>
        </w:rPr>
        <w:t>E-mail:</w:t>
      </w:r>
      <w:r w:rsidRPr="002D5DE5">
        <w:rPr>
          <w:rStyle w:val="apple-converted-space"/>
          <w:color w:val="212121"/>
          <w:sz w:val="22"/>
          <w:szCs w:val="22"/>
          <w:lang w:val="en-US"/>
        </w:rPr>
        <w:t> </w:t>
      </w:r>
      <w:hyperlink r:id="rId7" w:tgtFrame="_blank" w:history="1">
        <w:r w:rsidRPr="002D5DE5">
          <w:rPr>
            <w:rStyle w:val="Hyperlink"/>
            <w:sz w:val="22"/>
            <w:szCs w:val="22"/>
            <w:lang w:val="en-US"/>
          </w:rPr>
          <w:t>lyndsayd@chatham-kent.ca</w:t>
        </w:r>
      </w:hyperlink>
    </w:p>
    <w:p w:rsidR="001435CB" w:rsidRPr="00B91485" w:rsidRDefault="001435CB" w:rsidP="00B91485">
      <w:pPr>
        <w:spacing w:after="0" w:line="276" w:lineRule="auto"/>
        <w:rPr>
          <w:rFonts w:ascii="Times New Roman" w:hAnsi="Times New Roman" w:cs="Times New Roman"/>
          <w:b/>
          <w:sz w:val="24"/>
        </w:rPr>
      </w:pPr>
      <w:bookmarkStart w:id="0" w:name="_GoBack"/>
      <w:bookmarkEnd w:id="0"/>
    </w:p>
    <w:sectPr w:rsidR="001435CB" w:rsidRPr="00B91485" w:rsidSect="00B91485">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1B1" w:rsidRDefault="00C671B1" w:rsidP="00C671B1">
      <w:pPr>
        <w:spacing w:after="0" w:line="240" w:lineRule="auto"/>
      </w:pPr>
      <w:r>
        <w:separator/>
      </w:r>
    </w:p>
  </w:endnote>
  <w:endnote w:type="continuationSeparator" w:id="0">
    <w:p w:rsidR="00C671B1" w:rsidRDefault="00C671B1" w:rsidP="00C6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1B1" w:rsidRPr="00C671B1" w:rsidRDefault="00C671B1" w:rsidP="00C671B1">
    <w:pPr>
      <w:pStyle w:val="xmsonormal"/>
      <w:shd w:val="clear" w:color="auto" w:fill="FFFFFF"/>
      <w:spacing w:before="0" w:beforeAutospacing="0" w:after="0" w:afterAutospacing="0"/>
      <w:jc w:val="center"/>
      <w:rPr>
        <w:color w:val="212121"/>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1B1" w:rsidRDefault="00C671B1" w:rsidP="00C671B1">
      <w:pPr>
        <w:spacing w:after="0" w:line="240" w:lineRule="auto"/>
      </w:pPr>
      <w:r>
        <w:separator/>
      </w:r>
    </w:p>
  </w:footnote>
  <w:footnote w:type="continuationSeparator" w:id="0">
    <w:p w:rsidR="00C671B1" w:rsidRDefault="00C671B1" w:rsidP="00C671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1B1" w:rsidRPr="00A57D89" w:rsidRDefault="00C671B1" w:rsidP="00C671B1">
    <w:pPr>
      <w:pStyle w:val="Header"/>
      <w:jc w:val="center"/>
      <w:rPr>
        <w:rFonts w:ascii="Times New Roman" w:hAnsi="Times New Roman" w:cs="Times New Roman"/>
        <w:sz w:val="32"/>
      </w:rPr>
    </w:pPr>
    <w:r w:rsidRPr="00A57D89">
      <w:rPr>
        <w:rFonts w:ascii="Times New Roman" w:hAnsi="Times New Roman" w:cs="Times New Roman"/>
        <w:sz w:val="32"/>
      </w:rPr>
      <w:t>Chatham-Kent Gleaning Project</w:t>
    </w:r>
  </w:p>
  <w:p w:rsidR="00C671B1" w:rsidRPr="00A57D89" w:rsidRDefault="00C671B1" w:rsidP="00C671B1">
    <w:pPr>
      <w:pStyle w:val="Header"/>
      <w:jc w:val="center"/>
      <w:rPr>
        <w:rFonts w:ascii="Times New Roman" w:hAnsi="Times New Roman" w:cs="Times New Roman"/>
        <w:sz w:val="32"/>
      </w:rPr>
    </w:pPr>
    <w:r>
      <w:rPr>
        <w:rFonts w:ascii="Times New Roman" w:hAnsi="Times New Roman" w:cs="Times New Roman"/>
        <w:sz w:val="32"/>
      </w:rPr>
      <w:t>Program Overview</w:t>
    </w:r>
  </w:p>
  <w:p w:rsidR="00C671B1" w:rsidRDefault="00C671B1">
    <w:pPr>
      <w:pStyle w:val="Header"/>
    </w:pPr>
  </w:p>
  <w:p w:rsidR="00C671B1" w:rsidRDefault="00C671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3C5E"/>
    <w:multiLevelType w:val="hybridMultilevel"/>
    <w:tmpl w:val="3CEEEE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D26E0D"/>
    <w:multiLevelType w:val="hybridMultilevel"/>
    <w:tmpl w:val="4F4226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F42883"/>
    <w:multiLevelType w:val="hybridMultilevel"/>
    <w:tmpl w:val="BEF423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7D7"/>
    <w:rsid w:val="00081C2C"/>
    <w:rsid w:val="000D45C8"/>
    <w:rsid w:val="000F04B7"/>
    <w:rsid w:val="00126078"/>
    <w:rsid w:val="001435CB"/>
    <w:rsid w:val="001C08FD"/>
    <w:rsid w:val="0021781E"/>
    <w:rsid w:val="002C6044"/>
    <w:rsid w:val="004A793E"/>
    <w:rsid w:val="004E11B6"/>
    <w:rsid w:val="00501C45"/>
    <w:rsid w:val="00543136"/>
    <w:rsid w:val="006654D6"/>
    <w:rsid w:val="007A4E8F"/>
    <w:rsid w:val="007C4002"/>
    <w:rsid w:val="007D704D"/>
    <w:rsid w:val="009267D7"/>
    <w:rsid w:val="0095722D"/>
    <w:rsid w:val="00B9102C"/>
    <w:rsid w:val="00B91485"/>
    <w:rsid w:val="00C23842"/>
    <w:rsid w:val="00C65DF3"/>
    <w:rsid w:val="00C671B1"/>
    <w:rsid w:val="00C92B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25ADD-0E54-4A51-9C69-3F9E5EF29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842"/>
    <w:pPr>
      <w:ind w:left="720"/>
      <w:contextualSpacing/>
    </w:pPr>
  </w:style>
  <w:style w:type="paragraph" w:styleId="Header">
    <w:name w:val="header"/>
    <w:basedOn w:val="Normal"/>
    <w:link w:val="HeaderChar"/>
    <w:uiPriority w:val="99"/>
    <w:unhideWhenUsed/>
    <w:rsid w:val="00C671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1B1"/>
  </w:style>
  <w:style w:type="paragraph" w:styleId="Footer">
    <w:name w:val="footer"/>
    <w:basedOn w:val="Normal"/>
    <w:link w:val="FooterChar"/>
    <w:uiPriority w:val="99"/>
    <w:unhideWhenUsed/>
    <w:rsid w:val="00C67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1B1"/>
  </w:style>
  <w:style w:type="paragraph" w:customStyle="1" w:styleId="xmsonormal">
    <w:name w:val="x_msonormal"/>
    <w:basedOn w:val="Normal"/>
    <w:rsid w:val="00C671B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C671B1"/>
  </w:style>
  <w:style w:type="character" w:styleId="Hyperlink">
    <w:name w:val="Hyperlink"/>
    <w:basedOn w:val="DefaultParagraphFont"/>
    <w:uiPriority w:val="99"/>
    <w:semiHidden/>
    <w:unhideWhenUsed/>
    <w:rsid w:val="00C671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yndsayd@chatham-kent.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Municipality of Chatham-Kent</Company>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Lyndsay Davidson</dc:creator>
  <cp:keywords/>
  <dc:description/>
  <cp:lastModifiedBy>Lyndsay Davidson</cp:lastModifiedBy>
  <cp:revision>5</cp:revision>
  <dcterms:created xsi:type="dcterms:W3CDTF">2016-04-04T14:09:00Z</dcterms:created>
  <dcterms:modified xsi:type="dcterms:W3CDTF">2016-04-19T21:13:00Z</dcterms:modified>
</cp:coreProperties>
</file>